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16A" w:rsidRDefault="001369FC">
      <w:r>
        <w:rPr>
          <w:noProof/>
          <w:lang w:eastAsia="en-IN"/>
        </w:rPr>
        <w:drawing>
          <wp:inline distT="0" distB="0" distL="0" distR="0" wp14:anchorId="525B40B1" wp14:editId="28219642">
            <wp:extent cx="8162925" cy="457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629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9FC" w:rsidRDefault="001369FC"/>
    <w:p w:rsidR="001369FC" w:rsidRDefault="001369FC">
      <w:r>
        <w:rPr>
          <w:noProof/>
          <w:lang w:eastAsia="en-IN"/>
        </w:rPr>
        <w:lastRenderedPageBreak/>
        <w:drawing>
          <wp:inline distT="0" distB="0" distL="0" distR="0" wp14:anchorId="220FE285" wp14:editId="1AE40D2B">
            <wp:extent cx="8248650" cy="4876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4865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69FC" w:rsidSect="001369F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FC"/>
    <w:rsid w:val="001369FC"/>
    <w:rsid w:val="006C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56060-82EB-4B2B-BACA-A166F4C6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Harish Kumar Purohit PTVA's Institute of Management</dc:creator>
  <cp:keywords/>
  <dc:description/>
  <cp:lastModifiedBy>Harish Kumar Purohit PTVA's Institute of Management</cp:lastModifiedBy>
  <cp:revision>1</cp:revision>
  <dcterms:created xsi:type="dcterms:W3CDTF">2021-03-20T07:57:00Z</dcterms:created>
  <dcterms:modified xsi:type="dcterms:W3CDTF">2021-03-20T08:06:00Z</dcterms:modified>
</cp:coreProperties>
</file>